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CB" w:rsidRDefault="002134CB" w:rsidP="002134CB">
      <w:pPr>
        <w:shd w:val="clear" w:color="auto" w:fill="FFFFFF"/>
        <w:spacing w:after="240" w:line="240" w:lineRule="auto"/>
        <w:jc w:val="center"/>
        <w:outlineLvl w:val="0"/>
        <w:rPr>
          <w:rFonts w:ascii="Liberation Serif" w:eastAsia="Times New Roman" w:hAnsi="Liberation Serif"/>
          <w:b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kern w:val="36"/>
          <w:sz w:val="28"/>
          <w:szCs w:val="28"/>
          <w:lang w:eastAsia="ru-RU"/>
        </w:rPr>
        <w:t>Новое место работы: как преодолеть психологический барьер.</w:t>
      </w:r>
    </w:p>
    <w:p w:rsidR="002134CB" w:rsidRDefault="002134CB" w:rsidP="002134CB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.09.2024 г в 10.00 в Каменск-Уральском центре занятости состоится </w:t>
      </w:r>
      <w:r>
        <w:rPr>
          <w:rFonts w:ascii="Liberation Serif" w:hAnsi="Liberation Serif"/>
          <w:sz w:val="28"/>
          <w:szCs w:val="28"/>
        </w:rPr>
        <w:t>семинар-практикум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2134CB" w:rsidRDefault="002134CB" w:rsidP="002134CB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«</w:t>
      </w:r>
      <w:r w:rsidRPr="002134CB">
        <w:rPr>
          <w:rFonts w:ascii="Liberation Serif" w:eastAsia="Times New Roman" w:hAnsi="Liberation Serif"/>
          <w:color w:val="000000"/>
          <w:kern w:val="36"/>
          <w:sz w:val="28"/>
          <w:szCs w:val="28"/>
          <w:lang w:eastAsia="ru-RU"/>
        </w:rPr>
        <w:t>Новое место работы: как пр</w:t>
      </w:r>
      <w:r>
        <w:rPr>
          <w:rFonts w:ascii="Liberation Serif" w:eastAsia="Times New Roman" w:hAnsi="Liberation Serif"/>
          <w:color w:val="000000"/>
          <w:kern w:val="36"/>
          <w:sz w:val="28"/>
          <w:szCs w:val="28"/>
          <w:lang w:eastAsia="ru-RU"/>
        </w:rPr>
        <w:t>еодолеть психологический барьер</w:t>
      </w:r>
      <w:r>
        <w:rPr>
          <w:rFonts w:ascii="Liberation Serif" w:hAnsi="Liberation Serif"/>
          <w:sz w:val="28"/>
          <w:szCs w:val="28"/>
        </w:rPr>
        <w:t>»</w:t>
      </w:r>
    </w:p>
    <w:p w:rsidR="002134CB" w:rsidRPr="002134CB" w:rsidRDefault="002134CB" w:rsidP="002134CB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color w:val="000000"/>
          <w:kern w:val="36"/>
          <w:sz w:val="28"/>
          <w:szCs w:val="28"/>
          <w:lang w:eastAsia="ru-RU"/>
        </w:rPr>
      </w:pPr>
    </w:p>
    <w:p w:rsidR="002134CB" w:rsidRDefault="002134CB" w:rsidP="002134C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34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Новое место работы, особенно первый день на ней, вызывает панику и стресс у многих. Еще бы, ведь на старом вы были, как рыба в воде, а теперь приходится заново привыкать к устоявшимся схемам и традициям компании. Некоторые лишний раз боятся что-то спросить и допускают кучу ошибок.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134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Чтобы адаптация на новом месте прошла быстро и безболезненно, нужно правильно настроиться. </w:t>
      </w:r>
    </w:p>
    <w:p w:rsidR="002134CB" w:rsidRDefault="002134CB" w:rsidP="002134C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настроиться  поможет наш семинар-практикум! На нем вы узнаете:</w:t>
      </w:r>
    </w:p>
    <w:p w:rsidR="002134CB" w:rsidRDefault="002134CB" w:rsidP="002134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Как принять свой страх и побороть его;</w:t>
      </w:r>
    </w:p>
    <w:p w:rsidR="002134CB" w:rsidRDefault="002134CB" w:rsidP="002134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Как  влиться в коллектив;</w:t>
      </w:r>
    </w:p>
    <w:p w:rsidR="002134CB" w:rsidRPr="002134CB" w:rsidRDefault="002134CB" w:rsidP="002134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Как хорошо зарекомендовать себя в глазах нового руководства.</w:t>
      </w:r>
    </w:p>
    <w:p w:rsidR="002134CB" w:rsidRDefault="002134CB" w:rsidP="002134CB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/>
          <w:color w:val="000000"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6"/>
          <w:sz w:val="28"/>
          <w:szCs w:val="28"/>
          <w:lang w:eastAsia="ru-RU"/>
        </w:rPr>
        <w:t xml:space="preserve"> </w:t>
      </w:r>
    </w:p>
    <w:p w:rsidR="002134CB" w:rsidRDefault="002134CB" w:rsidP="002134CB">
      <w:pPr>
        <w:spacing w:line="240" w:lineRule="auto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Участниками </w:t>
      </w:r>
      <w:r>
        <w:rPr>
          <w:rFonts w:ascii="Liberation Serif" w:hAnsi="Liberation Serif"/>
          <w:color w:val="111111"/>
          <w:sz w:val="28"/>
          <w:szCs w:val="28"/>
        </w:rPr>
        <w:t xml:space="preserve">семинара-практикума </w:t>
      </w:r>
      <w:r>
        <w:rPr>
          <w:rFonts w:ascii="Liberation Serif" w:hAnsi="Liberation Serif"/>
          <w:color w:val="111111"/>
          <w:sz w:val="28"/>
          <w:szCs w:val="28"/>
        </w:rPr>
        <w:t xml:space="preserve"> могут стать безработные граждане, зарегистрированные в центре занятости.</w:t>
      </w:r>
    </w:p>
    <w:p w:rsidR="002134CB" w:rsidRDefault="002134CB" w:rsidP="002134CB">
      <w:pPr>
        <w:spacing w:line="240" w:lineRule="auto"/>
        <w:ind w:firstLine="709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Ведущий семинара – ведущий профконсультант отдела </w:t>
      </w:r>
      <w:proofErr w:type="spellStart"/>
      <w:r>
        <w:rPr>
          <w:rFonts w:ascii="Liberation Serif" w:hAnsi="Liberation Serif"/>
          <w:color w:val="111111"/>
          <w:sz w:val="28"/>
          <w:szCs w:val="28"/>
        </w:rPr>
        <w:t>профобучения</w:t>
      </w:r>
      <w:proofErr w:type="spellEnd"/>
      <w:r>
        <w:rPr>
          <w:rFonts w:ascii="Liberation Serif" w:hAnsi="Liberation Serif"/>
          <w:color w:val="111111"/>
          <w:sz w:val="28"/>
          <w:szCs w:val="28"/>
        </w:rPr>
        <w:t xml:space="preserve"> и профориентации, психолог С</w:t>
      </w:r>
      <w:r>
        <w:rPr>
          <w:rFonts w:ascii="Liberation Serif" w:hAnsi="Liberation Serif"/>
          <w:color w:val="111111"/>
          <w:sz w:val="28"/>
          <w:szCs w:val="28"/>
        </w:rPr>
        <w:t>пирина</w:t>
      </w:r>
      <w:r>
        <w:rPr>
          <w:rFonts w:ascii="Liberation Serif" w:hAnsi="Liberation Serif"/>
          <w:color w:val="111111"/>
          <w:sz w:val="28"/>
          <w:szCs w:val="28"/>
        </w:rPr>
        <w:t xml:space="preserve"> Алена Викторовна.</w:t>
      </w:r>
    </w:p>
    <w:p w:rsidR="002134CB" w:rsidRDefault="002134CB" w:rsidP="002134CB">
      <w:pPr>
        <w:spacing w:line="240" w:lineRule="auto"/>
        <w:ind w:firstLine="709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 xml:space="preserve">Место проведения: ГКУ «Каменск-Уральский ЦЗ» ул. </w:t>
      </w:r>
      <w:proofErr w:type="spellStart"/>
      <w:r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>
        <w:rPr>
          <w:rFonts w:ascii="Liberation Serif" w:hAnsi="Liberation Serif"/>
          <w:color w:val="111111"/>
          <w:sz w:val="28"/>
          <w:szCs w:val="28"/>
        </w:rPr>
        <w:t xml:space="preserve">. 105. </w:t>
      </w:r>
    </w:p>
    <w:p w:rsidR="002134CB" w:rsidRDefault="002134CB" w:rsidP="002134CB">
      <w:pPr>
        <w:spacing w:line="240" w:lineRule="auto"/>
        <w:ind w:firstLine="709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>Предварительная запись по телефону: 8-967-908-54-60.</w:t>
      </w:r>
    </w:p>
    <w:p w:rsidR="002134CB" w:rsidRDefault="002134CB" w:rsidP="002134CB">
      <w:pPr>
        <w:spacing w:line="240" w:lineRule="auto"/>
        <w:ind w:firstLine="709"/>
        <w:rPr>
          <w:rFonts w:ascii="Liberation Serif" w:hAnsi="Liberation Serif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21B9D0" wp14:editId="4A02776E">
            <wp:extent cx="4572000" cy="3038475"/>
            <wp:effectExtent l="0" t="0" r="0" b="9525"/>
            <wp:docPr id="1" name="Рисунок 1" descr="https://avatars.mds.yandex.net/i?id=ad6f2fdec3a8d6cf5ffb225ed8f0bbec787a4368-51394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d6f2fdec3a8d6cf5ffb225ed8f0bbec787a4368-51394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2BB" w:rsidRDefault="000D09BB"/>
    <w:sectPr w:rsidR="00C8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6D8"/>
    <w:multiLevelType w:val="hybridMultilevel"/>
    <w:tmpl w:val="5456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F50A8"/>
    <w:multiLevelType w:val="hybridMultilevel"/>
    <w:tmpl w:val="EE6E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F8"/>
    <w:rsid w:val="000D09BB"/>
    <w:rsid w:val="0012178E"/>
    <w:rsid w:val="002134CB"/>
    <w:rsid w:val="002B77F3"/>
    <w:rsid w:val="00480EF8"/>
    <w:rsid w:val="00592108"/>
    <w:rsid w:val="007D6DCD"/>
    <w:rsid w:val="009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Семейкина</cp:lastModifiedBy>
  <cp:revision>3</cp:revision>
  <cp:lastPrinted>2024-09-12T09:52:00Z</cp:lastPrinted>
  <dcterms:created xsi:type="dcterms:W3CDTF">2024-09-12T09:41:00Z</dcterms:created>
  <dcterms:modified xsi:type="dcterms:W3CDTF">2024-09-12T09:52:00Z</dcterms:modified>
</cp:coreProperties>
</file>